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38AFF" w14:textId="77777777" w:rsidR="00800D42" w:rsidRPr="00206ACF" w:rsidRDefault="00800D42" w:rsidP="00112744">
      <w:pPr>
        <w:rPr>
          <w:b/>
          <w:bCs/>
        </w:rPr>
      </w:pPr>
    </w:p>
    <w:p w14:paraId="7A0E57CF" w14:textId="77777777" w:rsidR="0054507E" w:rsidRDefault="002A6302" w:rsidP="00112744">
      <w:pPr>
        <w:rPr>
          <w:b/>
          <w:bCs/>
        </w:rPr>
      </w:pPr>
      <w:r w:rsidRPr="00DD1495"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06E9EDC0" wp14:editId="5752961F">
            <wp:extent cx="875665" cy="95311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450" cy="97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72094" w14:textId="77777777" w:rsidR="0031539A" w:rsidRDefault="0031539A" w:rsidP="00112744">
      <w:pPr>
        <w:rPr>
          <w:rFonts w:ascii="Arial" w:hAnsi="Arial" w:cs="Arial"/>
          <w:b/>
          <w:bCs/>
          <w:sz w:val="24"/>
          <w:szCs w:val="24"/>
        </w:rPr>
      </w:pPr>
    </w:p>
    <w:p w14:paraId="427F7BB4" w14:textId="74EAD9EC" w:rsidR="0031539A" w:rsidRDefault="00112744" w:rsidP="00112744">
      <w:pPr>
        <w:rPr>
          <w:rFonts w:ascii="Arial" w:hAnsi="Arial" w:cs="Arial"/>
          <w:b/>
          <w:bCs/>
          <w:sz w:val="24"/>
          <w:szCs w:val="24"/>
        </w:rPr>
      </w:pPr>
      <w:r w:rsidRPr="00E1388A">
        <w:rPr>
          <w:rFonts w:ascii="Arial" w:hAnsi="Arial" w:cs="Arial"/>
          <w:b/>
          <w:bCs/>
          <w:sz w:val="24"/>
          <w:szCs w:val="24"/>
        </w:rPr>
        <w:t>Bullying Behaviour</w:t>
      </w:r>
      <w:r w:rsidR="00206ACF" w:rsidRPr="00E1388A">
        <w:rPr>
          <w:rFonts w:ascii="Arial" w:hAnsi="Arial" w:cs="Arial"/>
          <w:b/>
          <w:bCs/>
          <w:sz w:val="24"/>
          <w:szCs w:val="24"/>
        </w:rPr>
        <w:t xml:space="preserve"> Activity </w:t>
      </w:r>
    </w:p>
    <w:p w14:paraId="351A3826" w14:textId="35E21C18" w:rsidR="00112744" w:rsidRDefault="00206ACF" w:rsidP="00112744">
      <w:pPr>
        <w:rPr>
          <w:rFonts w:ascii="Arial" w:hAnsi="Arial" w:cs="Arial"/>
          <w:b/>
          <w:bCs/>
          <w:sz w:val="24"/>
          <w:szCs w:val="24"/>
        </w:rPr>
      </w:pPr>
      <w:r w:rsidRPr="00E1388A">
        <w:rPr>
          <w:rFonts w:ascii="Arial" w:hAnsi="Arial" w:cs="Arial"/>
          <w:b/>
          <w:bCs/>
          <w:sz w:val="24"/>
          <w:szCs w:val="24"/>
        </w:rPr>
        <w:t>20 minutes</w:t>
      </w:r>
      <w:r w:rsidR="0099290F" w:rsidRPr="00E1388A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gramStart"/>
      <w:r w:rsidR="0099290F" w:rsidRPr="00E1388A">
        <w:rPr>
          <w:rFonts w:ascii="Arial" w:hAnsi="Arial" w:cs="Arial"/>
          <w:b/>
          <w:bCs/>
          <w:sz w:val="24"/>
          <w:szCs w:val="24"/>
        </w:rPr>
        <w:t>15 minute</w:t>
      </w:r>
      <w:proofErr w:type="gramEnd"/>
      <w:r w:rsidR="0099290F" w:rsidRPr="00E1388A">
        <w:rPr>
          <w:rFonts w:ascii="Arial" w:hAnsi="Arial" w:cs="Arial"/>
          <w:b/>
          <w:bCs/>
          <w:sz w:val="24"/>
          <w:szCs w:val="24"/>
        </w:rPr>
        <w:t xml:space="preserve"> discussion 5 minutes reporting back)</w:t>
      </w:r>
    </w:p>
    <w:p w14:paraId="3E5C975D" w14:textId="77777777" w:rsidR="009A1AFF" w:rsidRPr="00E1388A" w:rsidRDefault="009A1AFF" w:rsidP="00112744">
      <w:pPr>
        <w:rPr>
          <w:rFonts w:ascii="Arial" w:hAnsi="Arial" w:cs="Arial"/>
          <w:b/>
          <w:bCs/>
          <w:sz w:val="24"/>
          <w:szCs w:val="24"/>
        </w:rPr>
      </w:pPr>
    </w:p>
    <w:p w14:paraId="1435F457" w14:textId="4977842F" w:rsidR="00CE6E4F" w:rsidRPr="00E1388A" w:rsidRDefault="00CE6E4F" w:rsidP="00112744">
      <w:pPr>
        <w:rPr>
          <w:rFonts w:ascii="Arial" w:hAnsi="Arial" w:cs="Arial"/>
          <w:sz w:val="24"/>
          <w:szCs w:val="24"/>
        </w:rPr>
      </w:pPr>
      <w:r w:rsidRPr="00E1388A">
        <w:rPr>
          <w:rFonts w:ascii="Arial" w:hAnsi="Arial" w:cs="Arial"/>
          <w:sz w:val="24"/>
          <w:szCs w:val="24"/>
        </w:rPr>
        <w:t xml:space="preserve">Your school will have its own anti bulling </w:t>
      </w:r>
      <w:r w:rsidR="00155B8A" w:rsidRPr="00E1388A">
        <w:rPr>
          <w:rFonts w:ascii="Arial" w:hAnsi="Arial" w:cs="Arial"/>
          <w:sz w:val="24"/>
          <w:szCs w:val="24"/>
        </w:rPr>
        <w:t>policy;</w:t>
      </w:r>
      <w:r w:rsidRPr="00E138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1388A">
        <w:rPr>
          <w:rFonts w:ascii="Arial" w:hAnsi="Arial" w:cs="Arial"/>
          <w:sz w:val="24"/>
          <w:szCs w:val="24"/>
        </w:rPr>
        <w:t>however</w:t>
      </w:r>
      <w:proofErr w:type="gramEnd"/>
      <w:r w:rsidRPr="00E1388A">
        <w:rPr>
          <w:rFonts w:ascii="Arial" w:hAnsi="Arial" w:cs="Arial"/>
          <w:sz w:val="24"/>
          <w:szCs w:val="24"/>
        </w:rPr>
        <w:t xml:space="preserve"> </w:t>
      </w:r>
      <w:r w:rsidR="00A06150" w:rsidRPr="00E1388A">
        <w:rPr>
          <w:rFonts w:ascii="Arial" w:hAnsi="Arial" w:cs="Arial"/>
          <w:sz w:val="24"/>
          <w:szCs w:val="24"/>
        </w:rPr>
        <w:t xml:space="preserve">it </w:t>
      </w:r>
      <w:r w:rsidR="00155B8A" w:rsidRPr="00E1388A">
        <w:rPr>
          <w:rFonts w:ascii="Arial" w:hAnsi="Arial" w:cs="Arial"/>
          <w:sz w:val="24"/>
          <w:szCs w:val="24"/>
        </w:rPr>
        <w:t>c</w:t>
      </w:r>
      <w:r w:rsidR="00A06150" w:rsidRPr="00E1388A">
        <w:rPr>
          <w:rFonts w:ascii="Arial" w:hAnsi="Arial" w:cs="Arial"/>
          <w:sz w:val="24"/>
          <w:szCs w:val="24"/>
        </w:rPr>
        <w:t xml:space="preserve">an be helpful to discuss bullying and appearance </w:t>
      </w:r>
      <w:r w:rsidR="00A75686" w:rsidRPr="00E1388A">
        <w:rPr>
          <w:rFonts w:ascii="Arial" w:hAnsi="Arial" w:cs="Arial"/>
          <w:sz w:val="24"/>
          <w:szCs w:val="24"/>
        </w:rPr>
        <w:t>as part of your anti-bullying action plan</w:t>
      </w:r>
      <w:r w:rsidR="00155B8A" w:rsidRPr="00E1388A">
        <w:rPr>
          <w:rFonts w:ascii="Arial" w:hAnsi="Arial" w:cs="Arial"/>
          <w:sz w:val="24"/>
          <w:szCs w:val="24"/>
        </w:rPr>
        <w:t>.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</w:p>
    <w:p w14:paraId="260A1053" w14:textId="0B6029B9" w:rsidR="00AC0086" w:rsidRDefault="00206ACF" w:rsidP="00CE6E4F">
      <w:pPr>
        <w:rPr>
          <w:rFonts w:ascii="Arial" w:hAnsi="Arial" w:cs="Arial"/>
          <w:sz w:val="24"/>
          <w:szCs w:val="24"/>
        </w:rPr>
      </w:pPr>
      <w:r w:rsidRPr="00E1388A">
        <w:rPr>
          <w:rFonts w:ascii="Arial" w:hAnsi="Arial" w:cs="Arial"/>
          <w:sz w:val="24"/>
          <w:szCs w:val="24"/>
        </w:rPr>
        <w:t xml:space="preserve">Choose one or two </w:t>
      </w:r>
      <w:r w:rsidR="00CE6E4F" w:rsidRPr="00E1388A">
        <w:rPr>
          <w:rFonts w:ascii="Arial" w:hAnsi="Arial" w:cs="Arial"/>
          <w:sz w:val="24"/>
          <w:szCs w:val="24"/>
        </w:rPr>
        <w:t xml:space="preserve">case studies below as basis for discussion in small </w:t>
      </w:r>
      <w:r w:rsidR="00B86D97" w:rsidRPr="00E1388A">
        <w:rPr>
          <w:rFonts w:ascii="Arial" w:hAnsi="Arial" w:cs="Arial"/>
          <w:sz w:val="24"/>
          <w:szCs w:val="24"/>
        </w:rPr>
        <w:t>groups</w:t>
      </w:r>
      <w:r w:rsidR="00CE6E4F" w:rsidRPr="00E1388A">
        <w:rPr>
          <w:rFonts w:ascii="Arial" w:hAnsi="Arial" w:cs="Arial"/>
          <w:sz w:val="24"/>
          <w:szCs w:val="24"/>
        </w:rPr>
        <w:t xml:space="preserve"> to explore the bullying behaviour.</w:t>
      </w:r>
      <w:r w:rsidR="0099290F" w:rsidRPr="00E1388A">
        <w:rPr>
          <w:rFonts w:ascii="Arial" w:hAnsi="Arial" w:cs="Arial"/>
          <w:sz w:val="24"/>
          <w:szCs w:val="24"/>
        </w:rPr>
        <w:t xml:space="preserve"> Each group reports back on what they agreed should </w:t>
      </w:r>
      <w:r w:rsidR="0015610B" w:rsidRPr="00E1388A">
        <w:rPr>
          <w:rFonts w:ascii="Arial" w:hAnsi="Arial" w:cs="Arial"/>
          <w:sz w:val="24"/>
          <w:szCs w:val="24"/>
        </w:rPr>
        <w:t>happen.</w:t>
      </w:r>
    </w:p>
    <w:p w14:paraId="032D63BF" w14:textId="338CD940" w:rsidR="008226C8" w:rsidRDefault="00D13910" w:rsidP="00CE6E4F">
      <w:pPr>
        <w:rPr>
          <w:rFonts w:ascii="Arial" w:hAnsi="Arial" w:cs="Arial"/>
          <w:sz w:val="24"/>
          <w:szCs w:val="24"/>
        </w:rPr>
      </w:pPr>
      <w:r w:rsidRPr="00D13910">
        <w:rPr>
          <w:rFonts w:ascii="Arial" w:hAnsi="Arial" w:cs="Arial"/>
          <w:b/>
          <w:bCs/>
          <w:sz w:val="24"/>
          <w:szCs w:val="24"/>
        </w:rPr>
        <w:t>You will need:</w:t>
      </w:r>
      <w:r>
        <w:rPr>
          <w:rFonts w:ascii="Arial" w:hAnsi="Arial" w:cs="Arial"/>
          <w:sz w:val="24"/>
          <w:szCs w:val="24"/>
        </w:rPr>
        <w:t xml:space="preserve"> Pen, paper – either photocopy the questions and case studies below or display them on a white board.</w:t>
      </w:r>
    </w:p>
    <w:p w14:paraId="3D772891" w14:textId="77777777" w:rsidR="00D13910" w:rsidRDefault="00D13910" w:rsidP="00CE6E4F">
      <w:pPr>
        <w:rPr>
          <w:rFonts w:ascii="Arial" w:hAnsi="Arial" w:cs="Arial"/>
          <w:sz w:val="24"/>
          <w:szCs w:val="24"/>
        </w:rPr>
      </w:pPr>
    </w:p>
    <w:p w14:paraId="49DF22E0" w14:textId="77777777" w:rsidR="00AB0D6D" w:rsidRPr="0031539A" w:rsidRDefault="00AB0D6D" w:rsidP="00AB0D6D">
      <w:pPr>
        <w:rPr>
          <w:rFonts w:ascii="Arial" w:hAnsi="Arial" w:cs="Arial"/>
          <w:sz w:val="24"/>
          <w:szCs w:val="24"/>
          <w:u w:val="single"/>
        </w:rPr>
      </w:pPr>
      <w:r w:rsidRPr="0031539A">
        <w:rPr>
          <w:rFonts w:ascii="Arial" w:hAnsi="Arial" w:cs="Arial"/>
          <w:sz w:val="24"/>
          <w:szCs w:val="24"/>
          <w:u w:val="single"/>
        </w:rPr>
        <w:t>Questions to consider:</w:t>
      </w:r>
    </w:p>
    <w:p w14:paraId="1049C478" w14:textId="77777777" w:rsidR="00AB0D6D" w:rsidRPr="0031539A" w:rsidRDefault="00AB0D6D" w:rsidP="00AB0D6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1539A">
        <w:rPr>
          <w:rFonts w:ascii="Arial" w:hAnsi="Arial" w:cs="Arial"/>
          <w:sz w:val="24"/>
          <w:szCs w:val="24"/>
        </w:rPr>
        <w:t>What is the bullying behaviour that is taking place?</w:t>
      </w:r>
    </w:p>
    <w:p w14:paraId="7902E1F1" w14:textId="77777777" w:rsidR="00AB0D6D" w:rsidRPr="0031539A" w:rsidRDefault="00AB0D6D" w:rsidP="00AB0D6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1539A">
        <w:rPr>
          <w:rFonts w:ascii="Arial" w:hAnsi="Arial" w:cs="Arial"/>
          <w:sz w:val="24"/>
          <w:szCs w:val="24"/>
        </w:rPr>
        <w:t xml:space="preserve">What could </w:t>
      </w:r>
      <w:proofErr w:type="gramStart"/>
      <w:r w:rsidRPr="0031539A">
        <w:rPr>
          <w:rFonts w:ascii="Arial" w:hAnsi="Arial" w:cs="Arial"/>
          <w:sz w:val="24"/>
          <w:szCs w:val="24"/>
        </w:rPr>
        <w:t>friends</w:t>
      </w:r>
      <w:proofErr w:type="gramEnd"/>
      <w:r w:rsidRPr="0031539A">
        <w:rPr>
          <w:rFonts w:ascii="Arial" w:hAnsi="Arial" w:cs="Arial"/>
          <w:sz w:val="24"/>
          <w:szCs w:val="24"/>
        </w:rPr>
        <w:t xml:space="preserve"> in the group do that would be unhelpful or make that situation worse?</w:t>
      </w:r>
    </w:p>
    <w:p w14:paraId="6C3781C0" w14:textId="4425F104" w:rsidR="00AC0086" w:rsidRPr="0031539A" w:rsidRDefault="00AB0D6D" w:rsidP="00CE6E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1539A">
        <w:rPr>
          <w:rFonts w:ascii="Arial" w:hAnsi="Arial" w:cs="Arial"/>
          <w:sz w:val="24"/>
          <w:szCs w:val="24"/>
        </w:rPr>
        <w:t xml:space="preserve">What could </w:t>
      </w:r>
      <w:proofErr w:type="gramStart"/>
      <w:r w:rsidRPr="0031539A">
        <w:rPr>
          <w:rFonts w:ascii="Arial" w:hAnsi="Arial" w:cs="Arial"/>
          <w:sz w:val="24"/>
          <w:szCs w:val="24"/>
        </w:rPr>
        <w:t>friends</w:t>
      </w:r>
      <w:proofErr w:type="gramEnd"/>
      <w:r w:rsidRPr="0031539A">
        <w:rPr>
          <w:rFonts w:ascii="Arial" w:hAnsi="Arial" w:cs="Arial"/>
          <w:sz w:val="24"/>
          <w:szCs w:val="24"/>
        </w:rPr>
        <w:t xml:space="preserve"> in the group do that would be helpful or make the situation better?</w:t>
      </w:r>
    </w:p>
    <w:p w14:paraId="769291ED" w14:textId="77777777" w:rsidR="008226C8" w:rsidRDefault="008226C8" w:rsidP="00CE6E4F">
      <w:pPr>
        <w:rPr>
          <w:rFonts w:ascii="Arial" w:hAnsi="Arial" w:cs="Arial"/>
          <w:b/>
          <w:bCs/>
          <w:sz w:val="24"/>
          <w:szCs w:val="24"/>
        </w:rPr>
      </w:pPr>
    </w:p>
    <w:p w14:paraId="65482E73" w14:textId="7F583913" w:rsidR="00CE6E4F" w:rsidRPr="000058A3" w:rsidRDefault="00CE6E4F" w:rsidP="00CE6E4F">
      <w:pPr>
        <w:rPr>
          <w:rFonts w:ascii="Arial" w:hAnsi="Arial" w:cs="Arial"/>
          <w:b/>
          <w:bCs/>
          <w:sz w:val="24"/>
          <w:szCs w:val="24"/>
        </w:rPr>
      </w:pPr>
      <w:r w:rsidRPr="000058A3">
        <w:rPr>
          <w:rFonts w:ascii="Arial" w:hAnsi="Arial" w:cs="Arial"/>
          <w:b/>
          <w:bCs/>
          <w:sz w:val="24"/>
          <w:szCs w:val="24"/>
        </w:rPr>
        <w:t>Case Study 1</w:t>
      </w:r>
    </w:p>
    <w:p w14:paraId="2502167A" w14:textId="1911EBB8" w:rsidR="00CE6E4F" w:rsidRDefault="002938DD" w:rsidP="00CE6E4F">
      <w:pPr>
        <w:rPr>
          <w:rFonts w:ascii="Arial" w:hAnsi="Arial" w:cs="Arial"/>
          <w:sz w:val="24"/>
          <w:szCs w:val="24"/>
        </w:rPr>
      </w:pPr>
      <w:r w:rsidRPr="00E1388A">
        <w:rPr>
          <w:rFonts w:ascii="Arial" w:hAnsi="Arial" w:cs="Arial"/>
          <w:sz w:val="24"/>
          <w:szCs w:val="24"/>
        </w:rPr>
        <w:t>Tanisha</w:t>
      </w:r>
      <w:r w:rsidR="00CE6E4F" w:rsidRPr="00E1388A">
        <w:rPr>
          <w:rFonts w:ascii="Arial" w:hAnsi="Arial" w:cs="Arial"/>
          <w:sz w:val="24"/>
          <w:szCs w:val="24"/>
        </w:rPr>
        <w:t xml:space="preserve"> is 13 and is part of a WhatsApp group chat with ten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>people from her local school. Claire was in a house fire as a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>child and has burn scars on her face and body as a result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9A1AFF">
        <w:rPr>
          <w:rFonts w:ascii="Arial" w:hAnsi="Arial" w:cs="Arial"/>
          <w:sz w:val="24"/>
          <w:szCs w:val="24"/>
        </w:rPr>
        <w:t>t</w:t>
      </w:r>
      <w:r w:rsidR="00CE6E4F" w:rsidRPr="00E1388A">
        <w:rPr>
          <w:rFonts w:ascii="Arial" w:hAnsi="Arial" w:cs="Arial"/>
          <w:sz w:val="24"/>
          <w:szCs w:val="24"/>
        </w:rPr>
        <w:t>he group chat is usually about music and dance and Claire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>considers everyone in the group to be her friend. One day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>someone shared a photo of a character from a horror film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>who has facial scars, along with the message, “</w:t>
      </w:r>
      <w:r w:rsidRPr="00E1388A">
        <w:rPr>
          <w:rFonts w:ascii="Arial" w:hAnsi="Arial" w:cs="Arial"/>
          <w:sz w:val="24"/>
          <w:szCs w:val="24"/>
        </w:rPr>
        <w:t>Tanisha</w:t>
      </w:r>
      <w:r w:rsidR="00CE6E4F" w:rsidRPr="00E1388A">
        <w:rPr>
          <w:rFonts w:ascii="Arial" w:hAnsi="Arial" w:cs="Arial"/>
          <w:sz w:val="24"/>
          <w:szCs w:val="24"/>
        </w:rPr>
        <w:t>, you’re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>famous!”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Pr="00E1388A">
        <w:rPr>
          <w:rFonts w:ascii="Arial" w:hAnsi="Arial" w:cs="Arial"/>
          <w:sz w:val="24"/>
          <w:szCs w:val="24"/>
        </w:rPr>
        <w:t>Tanisha</w:t>
      </w:r>
      <w:r w:rsidR="00CE6E4F" w:rsidRPr="00E1388A">
        <w:rPr>
          <w:rFonts w:ascii="Arial" w:hAnsi="Arial" w:cs="Arial"/>
          <w:sz w:val="24"/>
          <w:szCs w:val="24"/>
        </w:rPr>
        <w:t xml:space="preserve"> sent a message to say that she </w:t>
      </w:r>
      <w:proofErr w:type="gramStart"/>
      <w:r w:rsidR="00CE6E4F" w:rsidRPr="00E1388A">
        <w:rPr>
          <w:rFonts w:ascii="Arial" w:hAnsi="Arial" w:cs="Arial"/>
          <w:sz w:val="24"/>
          <w:szCs w:val="24"/>
        </w:rPr>
        <w:t>didn’t</w:t>
      </w:r>
      <w:proofErr w:type="gramEnd"/>
      <w:r w:rsidR="00CE6E4F" w:rsidRPr="00E1388A">
        <w:rPr>
          <w:rFonts w:ascii="Arial" w:hAnsi="Arial" w:cs="Arial"/>
          <w:sz w:val="24"/>
          <w:szCs w:val="24"/>
        </w:rPr>
        <w:t xml:space="preserve"> think that the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>message was very funny. Three people from the group then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 xml:space="preserve">replied to say that </w:t>
      </w:r>
      <w:r w:rsidRPr="00E1388A">
        <w:rPr>
          <w:rFonts w:ascii="Arial" w:hAnsi="Arial" w:cs="Arial"/>
          <w:sz w:val="24"/>
          <w:szCs w:val="24"/>
        </w:rPr>
        <w:t>Tanisha</w:t>
      </w:r>
      <w:r w:rsidR="00CE6E4F" w:rsidRPr="00E1388A">
        <w:rPr>
          <w:rFonts w:ascii="Arial" w:hAnsi="Arial" w:cs="Arial"/>
          <w:sz w:val="24"/>
          <w:szCs w:val="24"/>
        </w:rPr>
        <w:t xml:space="preserve"> should learn to take a joke and that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 xml:space="preserve">she </w:t>
      </w:r>
      <w:r w:rsidR="009A1AFF" w:rsidRPr="00E1388A">
        <w:rPr>
          <w:rFonts w:ascii="Arial" w:hAnsi="Arial" w:cs="Arial"/>
          <w:sz w:val="24"/>
          <w:szCs w:val="24"/>
        </w:rPr>
        <w:t>should not</w:t>
      </w:r>
      <w:r w:rsidR="00CE6E4F" w:rsidRPr="00E1388A">
        <w:rPr>
          <w:rFonts w:ascii="Arial" w:hAnsi="Arial" w:cs="Arial"/>
          <w:sz w:val="24"/>
          <w:szCs w:val="24"/>
        </w:rPr>
        <w:t xml:space="preserve"> be so sensitive. When </w:t>
      </w:r>
      <w:r w:rsidRPr="00E1388A">
        <w:rPr>
          <w:rFonts w:ascii="Arial" w:hAnsi="Arial" w:cs="Arial"/>
          <w:sz w:val="24"/>
          <w:szCs w:val="24"/>
        </w:rPr>
        <w:t>Tanisha</w:t>
      </w:r>
      <w:r w:rsidR="00CE6E4F" w:rsidRPr="00E1388A">
        <w:rPr>
          <w:rFonts w:ascii="Arial" w:hAnsi="Arial" w:cs="Arial"/>
          <w:sz w:val="24"/>
          <w:szCs w:val="24"/>
        </w:rPr>
        <w:t xml:space="preserve"> went on to the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>group chat the next day, someone had changed the group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>chat image to the horror film character.</w:t>
      </w:r>
    </w:p>
    <w:p w14:paraId="5F8CC157" w14:textId="77777777" w:rsidR="009A1AFF" w:rsidRPr="00E1388A" w:rsidRDefault="009A1AFF" w:rsidP="00CE6E4F">
      <w:pPr>
        <w:rPr>
          <w:rFonts w:ascii="Arial" w:hAnsi="Arial" w:cs="Arial"/>
          <w:sz w:val="24"/>
          <w:szCs w:val="24"/>
        </w:rPr>
      </w:pPr>
    </w:p>
    <w:p w14:paraId="0875ED54" w14:textId="77777777" w:rsidR="00CE6E4F" w:rsidRPr="000058A3" w:rsidRDefault="00CE6E4F" w:rsidP="00CE6E4F">
      <w:pPr>
        <w:rPr>
          <w:rFonts w:ascii="Arial" w:hAnsi="Arial" w:cs="Arial"/>
          <w:b/>
          <w:bCs/>
          <w:sz w:val="24"/>
          <w:szCs w:val="24"/>
        </w:rPr>
      </w:pPr>
      <w:r w:rsidRPr="000058A3">
        <w:rPr>
          <w:rFonts w:ascii="Arial" w:hAnsi="Arial" w:cs="Arial"/>
          <w:b/>
          <w:bCs/>
          <w:sz w:val="24"/>
          <w:szCs w:val="24"/>
        </w:rPr>
        <w:lastRenderedPageBreak/>
        <w:t>Case Study 2</w:t>
      </w:r>
    </w:p>
    <w:p w14:paraId="133A295A" w14:textId="0127B20A" w:rsidR="00CE6E4F" w:rsidRDefault="00CE6E4F" w:rsidP="00CE6E4F">
      <w:pPr>
        <w:rPr>
          <w:rFonts w:ascii="Arial" w:hAnsi="Arial" w:cs="Arial"/>
          <w:sz w:val="24"/>
          <w:szCs w:val="24"/>
        </w:rPr>
      </w:pPr>
      <w:r w:rsidRPr="00E1388A">
        <w:rPr>
          <w:rFonts w:ascii="Arial" w:hAnsi="Arial" w:cs="Arial"/>
          <w:sz w:val="24"/>
          <w:szCs w:val="24"/>
        </w:rPr>
        <w:t>Amina is 16 and wants to be a hairdresser. She has started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Pr="00E1388A">
        <w:rPr>
          <w:rFonts w:ascii="Arial" w:hAnsi="Arial" w:cs="Arial"/>
          <w:sz w:val="24"/>
          <w:szCs w:val="24"/>
        </w:rPr>
        <w:t>posting video tutorials for different hairstyles on YouTube (she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Pr="00E1388A">
        <w:rPr>
          <w:rFonts w:ascii="Arial" w:hAnsi="Arial" w:cs="Arial"/>
          <w:sz w:val="24"/>
          <w:szCs w:val="24"/>
        </w:rPr>
        <w:t>has a cleft lip and palate). She was pleased to see lots of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Pr="00E1388A">
        <w:rPr>
          <w:rFonts w:ascii="Arial" w:hAnsi="Arial" w:cs="Arial"/>
          <w:sz w:val="24"/>
          <w:szCs w:val="24"/>
        </w:rPr>
        <w:t>positive comments about her hairstyling skills, but suddenly,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Pr="00E1388A">
        <w:rPr>
          <w:rFonts w:ascii="Arial" w:hAnsi="Arial" w:cs="Arial"/>
          <w:sz w:val="24"/>
          <w:szCs w:val="24"/>
        </w:rPr>
        <w:t>she started to receive large numbers of negative comments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Pr="00E1388A">
        <w:rPr>
          <w:rFonts w:ascii="Arial" w:hAnsi="Arial" w:cs="Arial"/>
          <w:sz w:val="24"/>
          <w:szCs w:val="24"/>
        </w:rPr>
        <w:t>about her appearance. One of these comments said that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Pr="00E1388A">
        <w:rPr>
          <w:rFonts w:ascii="Arial" w:hAnsi="Arial" w:cs="Arial"/>
          <w:sz w:val="24"/>
          <w:szCs w:val="24"/>
        </w:rPr>
        <w:t>Amina “shouldn’t be allowed to show her face in public as it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Pr="00E1388A">
        <w:rPr>
          <w:rFonts w:ascii="Arial" w:hAnsi="Arial" w:cs="Arial"/>
          <w:sz w:val="24"/>
          <w:szCs w:val="24"/>
        </w:rPr>
        <w:t>will give children nightmares”.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Pr="00E1388A">
        <w:rPr>
          <w:rFonts w:ascii="Arial" w:hAnsi="Arial" w:cs="Arial"/>
          <w:sz w:val="24"/>
          <w:szCs w:val="24"/>
        </w:rPr>
        <w:t>Amina was really upset by these comments and told one of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Pr="00E1388A">
        <w:rPr>
          <w:rFonts w:ascii="Arial" w:hAnsi="Arial" w:cs="Arial"/>
          <w:sz w:val="24"/>
          <w:szCs w:val="24"/>
        </w:rPr>
        <w:t>her friends how she was feeling. Her friend told her that she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Pr="00E1388A">
        <w:rPr>
          <w:rFonts w:ascii="Arial" w:hAnsi="Arial" w:cs="Arial"/>
          <w:sz w:val="24"/>
          <w:szCs w:val="24"/>
        </w:rPr>
        <w:t>had overheard a girl in their year at school talking about her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Pr="00E1388A">
        <w:rPr>
          <w:rFonts w:ascii="Arial" w:hAnsi="Arial" w:cs="Arial"/>
          <w:sz w:val="24"/>
          <w:szCs w:val="24"/>
        </w:rPr>
        <w:t>“disgusting face”. Amina looked at the girl’s Twitter feed and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Pr="00E1388A">
        <w:rPr>
          <w:rFonts w:ascii="Arial" w:hAnsi="Arial" w:cs="Arial"/>
          <w:sz w:val="24"/>
          <w:szCs w:val="24"/>
        </w:rPr>
        <w:t>saw that she had tweeted a link to her videos and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Pr="00E1388A">
        <w:rPr>
          <w:rFonts w:ascii="Arial" w:hAnsi="Arial" w:cs="Arial"/>
          <w:sz w:val="24"/>
          <w:szCs w:val="24"/>
        </w:rPr>
        <w:t>encouraged people to leave negative comments. She also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Pr="00E1388A">
        <w:rPr>
          <w:rFonts w:ascii="Arial" w:hAnsi="Arial" w:cs="Arial"/>
          <w:sz w:val="24"/>
          <w:szCs w:val="24"/>
        </w:rPr>
        <w:t>saw that some other people in her year had shared this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Pr="00E1388A">
        <w:rPr>
          <w:rFonts w:ascii="Arial" w:hAnsi="Arial" w:cs="Arial"/>
          <w:sz w:val="24"/>
          <w:szCs w:val="24"/>
        </w:rPr>
        <w:t>message and when she went to school the next day, heard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Pr="00E1388A">
        <w:rPr>
          <w:rFonts w:ascii="Arial" w:hAnsi="Arial" w:cs="Arial"/>
          <w:sz w:val="24"/>
          <w:szCs w:val="24"/>
        </w:rPr>
        <w:t>people laughing about her in the corridor.</w:t>
      </w:r>
    </w:p>
    <w:p w14:paraId="6AE5E8A5" w14:textId="77777777" w:rsidR="009A1AFF" w:rsidRPr="00E1388A" w:rsidRDefault="009A1AFF" w:rsidP="00CE6E4F">
      <w:pPr>
        <w:rPr>
          <w:rFonts w:ascii="Arial" w:hAnsi="Arial" w:cs="Arial"/>
          <w:sz w:val="24"/>
          <w:szCs w:val="24"/>
        </w:rPr>
      </w:pPr>
    </w:p>
    <w:p w14:paraId="467831F2" w14:textId="77777777" w:rsidR="00CE6E4F" w:rsidRPr="000058A3" w:rsidRDefault="00CE6E4F" w:rsidP="00CE6E4F">
      <w:pPr>
        <w:rPr>
          <w:rFonts w:ascii="Arial" w:hAnsi="Arial" w:cs="Arial"/>
          <w:b/>
          <w:bCs/>
          <w:sz w:val="24"/>
          <w:szCs w:val="24"/>
        </w:rPr>
      </w:pPr>
      <w:r w:rsidRPr="000058A3">
        <w:rPr>
          <w:rFonts w:ascii="Arial" w:hAnsi="Arial" w:cs="Arial"/>
          <w:b/>
          <w:bCs/>
          <w:sz w:val="24"/>
          <w:szCs w:val="24"/>
        </w:rPr>
        <w:t>Case Study 3</w:t>
      </w:r>
    </w:p>
    <w:p w14:paraId="1835BF18" w14:textId="16B58698" w:rsidR="00CE6E4F" w:rsidRDefault="002938DD" w:rsidP="00CE6E4F">
      <w:pPr>
        <w:rPr>
          <w:rFonts w:ascii="Arial" w:hAnsi="Arial" w:cs="Arial"/>
          <w:sz w:val="24"/>
          <w:szCs w:val="24"/>
        </w:rPr>
      </w:pPr>
      <w:r w:rsidRPr="00E1388A">
        <w:rPr>
          <w:rFonts w:ascii="Arial" w:hAnsi="Arial" w:cs="Arial"/>
          <w:sz w:val="24"/>
          <w:szCs w:val="24"/>
        </w:rPr>
        <w:t>Connor</w:t>
      </w:r>
      <w:r w:rsidR="00CE6E4F" w:rsidRPr="00E1388A">
        <w:rPr>
          <w:rFonts w:ascii="Arial" w:hAnsi="Arial" w:cs="Arial"/>
          <w:sz w:val="24"/>
          <w:szCs w:val="24"/>
        </w:rPr>
        <w:t xml:space="preserve"> is 13 and has just moved to a new youth club, he has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 xml:space="preserve">severe acne on his face. </w:t>
      </w:r>
      <w:r w:rsidRPr="00E1388A">
        <w:rPr>
          <w:rFonts w:ascii="Arial" w:hAnsi="Arial" w:cs="Arial"/>
          <w:sz w:val="24"/>
          <w:szCs w:val="24"/>
        </w:rPr>
        <w:t xml:space="preserve">Connor </w:t>
      </w:r>
      <w:r w:rsidR="00CE6E4F" w:rsidRPr="00E1388A">
        <w:rPr>
          <w:rFonts w:ascii="Arial" w:hAnsi="Arial" w:cs="Arial"/>
          <w:sz w:val="24"/>
          <w:szCs w:val="24"/>
        </w:rPr>
        <w:t>has made some friends but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>notices that other young people from group stare at him. He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>also overheard some of his friends talking about how he “must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>never wash his face” and that he should “sort his face out”.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 xml:space="preserve">One day, after a swimming session, </w:t>
      </w:r>
      <w:r w:rsidRPr="00E1388A">
        <w:rPr>
          <w:rFonts w:ascii="Arial" w:hAnsi="Arial" w:cs="Arial"/>
          <w:sz w:val="24"/>
          <w:szCs w:val="24"/>
        </w:rPr>
        <w:t>Connor</w:t>
      </w:r>
      <w:r w:rsidR="00CE6E4F" w:rsidRPr="00E1388A">
        <w:rPr>
          <w:rFonts w:ascii="Arial" w:hAnsi="Arial" w:cs="Arial"/>
          <w:sz w:val="24"/>
          <w:szCs w:val="24"/>
        </w:rPr>
        <w:t xml:space="preserve"> went into the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>changing rooms and found a bottle of face wash on top of his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>bag. He asked the other boys if they knew who had put it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 xml:space="preserve">there, but the other boys all shrugged and said they </w:t>
      </w:r>
      <w:proofErr w:type="gramStart"/>
      <w:r w:rsidR="00CE6E4F" w:rsidRPr="00E1388A">
        <w:rPr>
          <w:rFonts w:ascii="Arial" w:hAnsi="Arial" w:cs="Arial"/>
          <w:sz w:val="24"/>
          <w:szCs w:val="24"/>
        </w:rPr>
        <w:t>didn’t</w:t>
      </w:r>
      <w:proofErr w:type="gramEnd"/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 xml:space="preserve">know. </w:t>
      </w:r>
      <w:r w:rsidRPr="00E1388A">
        <w:rPr>
          <w:rFonts w:ascii="Arial" w:hAnsi="Arial" w:cs="Arial"/>
          <w:sz w:val="24"/>
          <w:szCs w:val="24"/>
        </w:rPr>
        <w:t>Connor</w:t>
      </w:r>
      <w:r w:rsidR="00CE6E4F" w:rsidRPr="00E1388A">
        <w:rPr>
          <w:rFonts w:ascii="Arial" w:hAnsi="Arial" w:cs="Arial"/>
          <w:sz w:val="24"/>
          <w:szCs w:val="24"/>
        </w:rPr>
        <w:t xml:space="preserve"> was sure that someone must know who did it and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>felt really upset that no-one would say.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 xml:space="preserve">The next time </w:t>
      </w:r>
      <w:r w:rsidRPr="00E1388A">
        <w:rPr>
          <w:rFonts w:ascii="Arial" w:hAnsi="Arial" w:cs="Arial"/>
          <w:sz w:val="24"/>
          <w:szCs w:val="24"/>
        </w:rPr>
        <w:t>Connor</w:t>
      </w:r>
      <w:r w:rsidR="00CE6E4F" w:rsidRPr="00E1388A">
        <w:rPr>
          <w:rFonts w:ascii="Arial" w:hAnsi="Arial" w:cs="Arial"/>
          <w:sz w:val="24"/>
          <w:szCs w:val="24"/>
        </w:rPr>
        <w:t xml:space="preserve"> went to the youth club he saw a group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 xml:space="preserve">pointing at him and giggling. One of the </w:t>
      </w:r>
      <w:proofErr w:type="gramStart"/>
      <w:r w:rsidR="009A1AFF" w:rsidRPr="00E1388A">
        <w:rPr>
          <w:rFonts w:ascii="Arial" w:hAnsi="Arial" w:cs="Arial"/>
          <w:sz w:val="24"/>
          <w:szCs w:val="24"/>
        </w:rPr>
        <w:t>group</w:t>
      </w:r>
      <w:proofErr w:type="gramEnd"/>
      <w:r w:rsidR="00CE6E4F" w:rsidRPr="00E1388A">
        <w:rPr>
          <w:rFonts w:ascii="Arial" w:hAnsi="Arial" w:cs="Arial"/>
          <w:sz w:val="24"/>
          <w:szCs w:val="24"/>
        </w:rPr>
        <w:t xml:space="preserve"> then shouted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 xml:space="preserve">over to </w:t>
      </w:r>
      <w:r w:rsidR="00312B23" w:rsidRPr="00E1388A">
        <w:rPr>
          <w:rFonts w:ascii="Arial" w:hAnsi="Arial" w:cs="Arial"/>
          <w:sz w:val="24"/>
          <w:szCs w:val="24"/>
        </w:rPr>
        <w:t>Conno</w:t>
      </w:r>
      <w:r w:rsidR="00CE6E4F" w:rsidRPr="00E1388A">
        <w:rPr>
          <w:rFonts w:ascii="Arial" w:hAnsi="Arial" w:cs="Arial"/>
          <w:sz w:val="24"/>
          <w:szCs w:val="24"/>
        </w:rPr>
        <w:t>r, “I hope you liked your present last week” and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>then laughed.</w:t>
      </w:r>
    </w:p>
    <w:p w14:paraId="52CC928F" w14:textId="77777777" w:rsidR="009A1AFF" w:rsidRPr="00E1388A" w:rsidRDefault="009A1AFF" w:rsidP="00CE6E4F">
      <w:pPr>
        <w:rPr>
          <w:rFonts w:ascii="Arial" w:hAnsi="Arial" w:cs="Arial"/>
          <w:sz w:val="24"/>
          <w:szCs w:val="24"/>
        </w:rPr>
      </w:pPr>
    </w:p>
    <w:p w14:paraId="4FE3324F" w14:textId="77777777" w:rsidR="00CE6E4F" w:rsidRPr="00E1388A" w:rsidRDefault="00CE6E4F" w:rsidP="00CE6E4F">
      <w:pPr>
        <w:rPr>
          <w:rFonts w:ascii="Arial" w:hAnsi="Arial" w:cs="Arial"/>
          <w:b/>
          <w:bCs/>
          <w:sz w:val="24"/>
          <w:szCs w:val="24"/>
        </w:rPr>
      </w:pPr>
      <w:r w:rsidRPr="00E1388A">
        <w:rPr>
          <w:rFonts w:ascii="Arial" w:hAnsi="Arial" w:cs="Arial"/>
          <w:b/>
          <w:bCs/>
          <w:sz w:val="24"/>
          <w:szCs w:val="24"/>
        </w:rPr>
        <w:t>Case Study 4</w:t>
      </w:r>
    </w:p>
    <w:p w14:paraId="2677AF7A" w14:textId="3A79CA62" w:rsidR="00CE6E4F" w:rsidRPr="00E1388A" w:rsidRDefault="002938DD" w:rsidP="00CE6E4F">
      <w:pPr>
        <w:rPr>
          <w:rFonts w:ascii="Arial" w:hAnsi="Arial" w:cs="Arial"/>
          <w:sz w:val="24"/>
          <w:szCs w:val="24"/>
          <w:u w:val="single"/>
        </w:rPr>
      </w:pPr>
      <w:r w:rsidRPr="00E1388A">
        <w:rPr>
          <w:rFonts w:ascii="Arial" w:hAnsi="Arial" w:cs="Arial"/>
          <w:sz w:val="24"/>
          <w:szCs w:val="24"/>
        </w:rPr>
        <w:t>Maddie</w:t>
      </w:r>
      <w:r w:rsidR="00CE6E4F" w:rsidRPr="00E1388A">
        <w:rPr>
          <w:rFonts w:ascii="Arial" w:hAnsi="Arial" w:cs="Arial"/>
          <w:sz w:val="24"/>
          <w:szCs w:val="24"/>
        </w:rPr>
        <w:t xml:space="preserve"> is </w:t>
      </w:r>
      <w:r w:rsidRPr="00E1388A">
        <w:rPr>
          <w:rFonts w:ascii="Arial" w:hAnsi="Arial" w:cs="Arial"/>
          <w:sz w:val="24"/>
          <w:szCs w:val="24"/>
        </w:rPr>
        <w:t>11</w:t>
      </w:r>
      <w:r w:rsidR="00CE6E4F" w:rsidRPr="00E1388A">
        <w:rPr>
          <w:rFonts w:ascii="Arial" w:hAnsi="Arial" w:cs="Arial"/>
          <w:sz w:val="24"/>
          <w:szCs w:val="24"/>
        </w:rPr>
        <w:t xml:space="preserve"> and has a large birthmark on her face. </w:t>
      </w:r>
      <w:r w:rsidRPr="00E1388A">
        <w:rPr>
          <w:rFonts w:ascii="Arial" w:hAnsi="Arial" w:cs="Arial"/>
          <w:sz w:val="24"/>
          <w:szCs w:val="24"/>
        </w:rPr>
        <w:t>Maddi</w:t>
      </w:r>
      <w:r w:rsidR="00CE6E4F" w:rsidRPr="00E1388A">
        <w:rPr>
          <w:rFonts w:ascii="Arial" w:hAnsi="Arial" w:cs="Arial"/>
          <w:sz w:val="24"/>
          <w:szCs w:val="24"/>
        </w:rPr>
        <w:t>e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 xml:space="preserve">sometimes feels self-conscious about her appearance. </w:t>
      </w:r>
      <w:r w:rsidRPr="00E1388A">
        <w:rPr>
          <w:rFonts w:ascii="Arial" w:hAnsi="Arial" w:cs="Arial"/>
          <w:sz w:val="24"/>
          <w:szCs w:val="24"/>
        </w:rPr>
        <w:t>Maddie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>walks to and from school with two of her friends every day and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>notices that some people stare at her as she walks past.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 xml:space="preserve">One day, </w:t>
      </w:r>
      <w:r w:rsidRPr="00E1388A">
        <w:rPr>
          <w:rFonts w:ascii="Arial" w:hAnsi="Arial" w:cs="Arial"/>
          <w:sz w:val="24"/>
          <w:szCs w:val="24"/>
        </w:rPr>
        <w:t>Maddie</w:t>
      </w:r>
      <w:r w:rsidR="00CE6E4F" w:rsidRPr="00E1388A">
        <w:rPr>
          <w:rFonts w:ascii="Arial" w:hAnsi="Arial" w:cs="Arial"/>
          <w:sz w:val="24"/>
          <w:szCs w:val="24"/>
        </w:rPr>
        <w:t xml:space="preserve"> and her friends walked past a group of older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Pr="00E1388A">
        <w:rPr>
          <w:rFonts w:ascii="Arial" w:hAnsi="Arial" w:cs="Arial"/>
          <w:sz w:val="24"/>
          <w:szCs w:val="24"/>
        </w:rPr>
        <w:t xml:space="preserve">pupils from her school </w:t>
      </w:r>
      <w:r w:rsidR="00CE6E4F" w:rsidRPr="00E1388A">
        <w:rPr>
          <w:rFonts w:ascii="Arial" w:hAnsi="Arial" w:cs="Arial"/>
          <w:sz w:val="24"/>
          <w:szCs w:val="24"/>
        </w:rPr>
        <w:t>who were standing outside a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 xml:space="preserve">shop. One of the </w:t>
      </w:r>
      <w:proofErr w:type="gramStart"/>
      <w:r w:rsidR="00CE6E4F" w:rsidRPr="00E1388A">
        <w:rPr>
          <w:rFonts w:ascii="Arial" w:hAnsi="Arial" w:cs="Arial"/>
          <w:sz w:val="24"/>
          <w:szCs w:val="24"/>
        </w:rPr>
        <w:t>group</w:t>
      </w:r>
      <w:proofErr w:type="gramEnd"/>
      <w:r w:rsidR="00CE6E4F" w:rsidRPr="00E1388A">
        <w:rPr>
          <w:rFonts w:ascii="Arial" w:hAnsi="Arial" w:cs="Arial"/>
          <w:sz w:val="24"/>
          <w:szCs w:val="24"/>
        </w:rPr>
        <w:t xml:space="preserve"> stepped in front of </w:t>
      </w:r>
      <w:r w:rsidRPr="00E1388A">
        <w:rPr>
          <w:rFonts w:ascii="Arial" w:hAnsi="Arial" w:cs="Arial"/>
          <w:sz w:val="24"/>
          <w:szCs w:val="24"/>
        </w:rPr>
        <w:t>Maddie</w:t>
      </w:r>
      <w:r w:rsidR="00CE6E4F" w:rsidRPr="00E1388A">
        <w:rPr>
          <w:rFonts w:ascii="Arial" w:hAnsi="Arial" w:cs="Arial"/>
          <w:sz w:val="24"/>
          <w:szCs w:val="24"/>
        </w:rPr>
        <w:t xml:space="preserve"> and asked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>her, “what’s wrong with your face?”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Pr="00E1388A">
        <w:rPr>
          <w:rFonts w:ascii="Arial" w:hAnsi="Arial" w:cs="Arial"/>
          <w:sz w:val="24"/>
          <w:szCs w:val="24"/>
        </w:rPr>
        <w:t>Maddie</w:t>
      </w:r>
      <w:r w:rsidR="00CE6E4F" w:rsidRPr="00E1388A">
        <w:rPr>
          <w:rFonts w:ascii="Arial" w:hAnsi="Arial" w:cs="Arial"/>
          <w:sz w:val="24"/>
          <w:szCs w:val="24"/>
        </w:rPr>
        <w:t xml:space="preserve"> tried to walk past, but the older pupils surrounded her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 xml:space="preserve">to stop her from leaving. </w:t>
      </w:r>
      <w:r w:rsidRPr="00E1388A">
        <w:rPr>
          <w:rFonts w:ascii="Arial" w:hAnsi="Arial" w:cs="Arial"/>
          <w:sz w:val="24"/>
          <w:szCs w:val="24"/>
        </w:rPr>
        <w:t>Maddie</w:t>
      </w:r>
      <w:r w:rsidR="00CE6E4F" w:rsidRPr="00E1388A">
        <w:rPr>
          <w:rFonts w:ascii="Arial" w:hAnsi="Arial" w:cs="Arial"/>
          <w:sz w:val="24"/>
          <w:szCs w:val="24"/>
        </w:rPr>
        <w:t>’s two friends shouted at the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 xml:space="preserve">older pupils to leave </w:t>
      </w:r>
      <w:r w:rsidRPr="00E1388A">
        <w:rPr>
          <w:rFonts w:ascii="Arial" w:hAnsi="Arial" w:cs="Arial"/>
          <w:sz w:val="24"/>
          <w:szCs w:val="24"/>
        </w:rPr>
        <w:t>Maddie</w:t>
      </w:r>
      <w:r w:rsidR="00CE6E4F" w:rsidRPr="00E1388A">
        <w:rPr>
          <w:rFonts w:ascii="Arial" w:hAnsi="Arial" w:cs="Arial"/>
          <w:sz w:val="24"/>
          <w:szCs w:val="24"/>
        </w:rPr>
        <w:t xml:space="preserve"> alone, but they were pushed to the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>ground and told to “shut up”. The group of older pupils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 xml:space="preserve">continued to make negative comments about </w:t>
      </w:r>
      <w:r w:rsidRPr="00E1388A">
        <w:rPr>
          <w:rFonts w:ascii="Arial" w:hAnsi="Arial" w:cs="Arial"/>
          <w:sz w:val="24"/>
          <w:szCs w:val="24"/>
        </w:rPr>
        <w:t>Maddi</w:t>
      </w:r>
      <w:r w:rsidR="00CE6E4F" w:rsidRPr="00E1388A">
        <w:rPr>
          <w:rFonts w:ascii="Arial" w:hAnsi="Arial" w:cs="Arial"/>
          <w:sz w:val="24"/>
          <w:szCs w:val="24"/>
        </w:rPr>
        <w:t>e’s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>birthmark and threatened to beat her up if she told anyone.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>Eventually, the shop owner opened the door and shouted at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>the group to “stop hanging around outside my shop”. The older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 xml:space="preserve">pupils left, and </w:t>
      </w:r>
      <w:r w:rsidRPr="00E1388A">
        <w:rPr>
          <w:rFonts w:ascii="Arial" w:hAnsi="Arial" w:cs="Arial"/>
          <w:sz w:val="24"/>
          <w:szCs w:val="24"/>
        </w:rPr>
        <w:t xml:space="preserve">Maddie </w:t>
      </w:r>
      <w:r w:rsidR="00CE6E4F" w:rsidRPr="00E1388A">
        <w:rPr>
          <w:rFonts w:ascii="Arial" w:hAnsi="Arial" w:cs="Arial"/>
          <w:sz w:val="24"/>
          <w:szCs w:val="24"/>
        </w:rPr>
        <w:t>made her friends promise not to tell</w:t>
      </w:r>
      <w:r w:rsidR="00206ACF" w:rsidRPr="00E1388A">
        <w:rPr>
          <w:rFonts w:ascii="Arial" w:hAnsi="Arial" w:cs="Arial"/>
          <w:sz w:val="24"/>
          <w:szCs w:val="24"/>
        </w:rPr>
        <w:t xml:space="preserve"> </w:t>
      </w:r>
      <w:r w:rsidR="00CE6E4F" w:rsidRPr="00E1388A">
        <w:rPr>
          <w:rFonts w:ascii="Arial" w:hAnsi="Arial" w:cs="Arial"/>
          <w:sz w:val="24"/>
          <w:szCs w:val="24"/>
        </w:rPr>
        <w:t xml:space="preserve">anyone </w:t>
      </w:r>
      <w:r w:rsidR="00CE6E4F" w:rsidRPr="009A1AFF">
        <w:rPr>
          <w:rFonts w:ascii="Arial" w:hAnsi="Arial" w:cs="Arial"/>
          <w:sz w:val="24"/>
          <w:szCs w:val="24"/>
        </w:rPr>
        <w:t>about what happened.</w:t>
      </w:r>
    </w:p>
    <w:p w14:paraId="201D2CA5" w14:textId="1F188CA5" w:rsidR="00F22452" w:rsidRPr="00AC0086" w:rsidRDefault="00F22452" w:rsidP="00AC0086">
      <w:pPr>
        <w:rPr>
          <w:rFonts w:ascii="Arial" w:hAnsi="Arial" w:cs="Arial"/>
          <w:sz w:val="24"/>
          <w:szCs w:val="24"/>
        </w:rPr>
      </w:pPr>
    </w:p>
    <w:sectPr w:rsidR="00F22452" w:rsidRPr="00AC008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534A4" w14:textId="77777777" w:rsidR="008D44FE" w:rsidRDefault="008D44FE" w:rsidP="00E1388A">
      <w:pPr>
        <w:spacing w:after="0" w:line="240" w:lineRule="auto"/>
      </w:pPr>
      <w:r>
        <w:separator/>
      </w:r>
    </w:p>
  </w:endnote>
  <w:endnote w:type="continuationSeparator" w:id="0">
    <w:p w14:paraId="4A73A305" w14:textId="77777777" w:rsidR="008D44FE" w:rsidRDefault="008D44FE" w:rsidP="00E1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36B2D" w14:textId="7725FD49" w:rsidR="00E1388A" w:rsidRDefault="00E1388A" w:rsidP="00E1388A">
    <w:pPr>
      <w:pStyle w:val="Footer"/>
    </w:pPr>
    <w:r>
      <w:rPr>
        <w:sz w:val="18"/>
        <w:szCs w:val="18"/>
      </w:rPr>
      <w:t>© Changing Faces 2021</w:t>
    </w:r>
  </w:p>
  <w:p w14:paraId="37960E81" w14:textId="1099CBA4" w:rsidR="00E1388A" w:rsidRDefault="00E1388A">
    <w:pPr>
      <w:pStyle w:val="Footer"/>
    </w:pPr>
  </w:p>
  <w:p w14:paraId="2D78CF80" w14:textId="77777777" w:rsidR="00E1388A" w:rsidRDefault="00E13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AE7AC" w14:textId="77777777" w:rsidR="008D44FE" w:rsidRDefault="008D44FE" w:rsidP="00E1388A">
      <w:pPr>
        <w:spacing w:after="0" w:line="240" w:lineRule="auto"/>
      </w:pPr>
      <w:r>
        <w:separator/>
      </w:r>
    </w:p>
  </w:footnote>
  <w:footnote w:type="continuationSeparator" w:id="0">
    <w:p w14:paraId="19750E7B" w14:textId="77777777" w:rsidR="008D44FE" w:rsidRDefault="008D44FE" w:rsidP="00E13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3DF2"/>
    <w:multiLevelType w:val="hybridMultilevel"/>
    <w:tmpl w:val="51A49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6D5D"/>
    <w:multiLevelType w:val="hybridMultilevel"/>
    <w:tmpl w:val="9D241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B3F70"/>
    <w:multiLevelType w:val="hybridMultilevel"/>
    <w:tmpl w:val="CB621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D6493"/>
    <w:multiLevelType w:val="hybridMultilevel"/>
    <w:tmpl w:val="306AC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638FD"/>
    <w:multiLevelType w:val="hybridMultilevel"/>
    <w:tmpl w:val="E0388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467B4"/>
    <w:multiLevelType w:val="hybridMultilevel"/>
    <w:tmpl w:val="4454B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52"/>
    <w:rsid w:val="000058A3"/>
    <w:rsid w:val="00112744"/>
    <w:rsid w:val="00155B8A"/>
    <w:rsid w:val="0015610B"/>
    <w:rsid w:val="0019425D"/>
    <w:rsid w:val="001E1D09"/>
    <w:rsid w:val="00206ACF"/>
    <w:rsid w:val="002765F2"/>
    <w:rsid w:val="002938DD"/>
    <w:rsid w:val="002A453C"/>
    <w:rsid w:val="002A6302"/>
    <w:rsid w:val="002F2F65"/>
    <w:rsid w:val="00312B23"/>
    <w:rsid w:val="00314F75"/>
    <w:rsid w:val="0031539A"/>
    <w:rsid w:val="0043574B"/>
    <w:rsid w:val="00441738"/>
    <w:rsid w:val="00450E71"/>
    <w:rsid w:val="0054507E"/>
    <w:rsid w:val="00734A81"/>
    <w:rsid w:val="00800D42"/>
    <w:rsid w:val="008226C8"/>
    <w:rsid w:val="00856EFE"/>
    <w:rsid w:val="008D44FE"/>
    <w:rsid w:val="00947287"/>
    <w:rsid w:val="0096113C"/>
    <w:rsid w:val="0099290F"/>
    <w:rsid w:val="009A1AFF"/>
    <w:rsid w:val="00A06150"/>
    <w:rsid w:val="00A449E2"/>
    <w:rsid w:val="00A75686"/>
    <w:rsid w:val="00AB0D6D"/>
    <w:rsid w:val="00AC0086"/>
    <w:rsid w:val="00B60AAB"/>
    <w:rsid w:val="00B86D97"/>
    <w:rsid w:val="00C0145B"/>
    <w:rsid w:val="00C05F71"/>
    <w:rsid w:val="00CE6E4F"/>
    <w:rsid w:val="00D13910"/>
    <w:rsid w:val="00DE76B8"/>
    <w:rsid w:val="00E03BA6"/>
    <w:rsid w:val="00E1388A"/>
    <w:rsid w:val="00E41D70"/>
    <w:rsid w:val="00F2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7E4F"/>
  <w15:chartTrackingRefBased/>
  <w15:docId w15:val="{5CBDBE00-2F52-4AF9-812E-2632159F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88A"/>
  </w:style>
  <w:style w:type="paragraph" w:styleId="Footer">
    <w:name w:val="footer"/>
    <w:basedOn w:val="Normal"/>
    <w:link w:val="FooterChar"/>
    <w:uiPriority w:val="99"/>
    <w:unhideWhenUsed/>
    <w:rsid w:val="00E13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3EB55D44A004883305724D6078FBC" ma:contentTypeVersion="11" ma:contentTypeDescription="Create a new document." ma:contentTypeScope="" ma:versionID="8c1622f6580f6cb2c3fb9f42d47761a4">
  <xsd:schema xmlns:xsd="http://www.w3.org/2001/XMLSchema" xmlns:xs="http://www.w3.org/2001/XMLSchema" xmlns:p="http://schemas.microsoft.com/office/2006/metadata/properties" xmlns:ns2="ede18a2a-a617-4ead-abcd-0110f8bf8f88" xmlns:ns3="bbc4e049-01e5-4740-8e31-eebd57e17c8c" targetNamespace="http://schemas.microsoft.com/office/2006/metadata/properties" ma:root="true" ma:fieldsID="c921b6b7614a8f72c3d4c051099a042e" ns2:_="" ns3:_="">
    <xsd:import namespace="ede18a2a-a617-4ead-abcd-0110f8bf8f88"/>
    <xsd:import namespace="bbc4e049-01e5-4740-8e31-eebd57e17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8a2a-a617-4ead-abcd-0110f8bf8f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4e049-01e5-4740-8e31-eebd57e17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83B11-7B47-429C-A600-F2827F94B4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8643E8-8C59-4167-B170-817A3E392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642F9-F361-4C31-983E-4EB12DD62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18a2a-a617-4ead-abcd-0110f8bf8f88"/>
    <ds:schemaRef ds:uri="bbc4e049-01e5-4740-8e31-eebd57e17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Ross</dc:creator>
  <cp:keywords/>
  <dc:description/>
  <cp:lastModifiedBy>Susan Ross</cp:lastModifiedBy>
  <cp:revision>18</cp:revision>
  <dcterms:created xsi:type="dcterms:W3CDTF">2021-01-13T15:00:00Z</dcterms:created>
  <dcterms:modified xsi:type="dcterms:W3CDTF">2021-01-26T13:38:00Z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0x0101004C13EB55D44A004883305724D6078FBC</vt:lpwstr>
  </property>
</Properties>
</file>